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12" w:rsidRDefault="00B55E12" w:rsidP="00B55E12">
      <w:pPr>
        <w:pStyle w:val="Default"/>
      </w:pPr>
      <w:bookmarkStart w:id="0" w:name="_GoBack"/>
      <w:bookmarkEnd w:id="0"/>
    </w:p>
    <w:p w:rsidR="00B55E12" w:rsidRDefault="00B55E12" w:rsidP="00B55E12">
      <w:pPr>
        <w:pStyle w:val="Default"/>
        <w:jc w:val="center"/>
        <w:rPr>
          <w:color w:val="974705"/>
          <w:sz w:val="23"/>
          <w:szCs w:val="23"/>
        </w:rPr>
      </w:pPr>
      <w:r>
        <w:rPr>
          <w:b/>
          <w:bCs/>
          <w:i/>
          <w:iCs/>
          <w:color w:val="974705"/>
          <w:sz w:val="23"/>
          <w:szCs w:val="23"/>
        </w:rPr>
        <w:t>Opdrachten bij hoofdstuk</w:t>
      </w:r>
    </w:p>
    <w:p w:rsidR="00B55E12" w:rsidRDefault="00B55E12" w:rsidP="00B55E12">
      <w:pPr>
        <w:pStyle w:val="Default"/>
        <w:jc w:val="center"/>
        <w:rPr>
          <w:b/>
          <w:bCs/>
          <w:i/>
          <w:iCs/>
          <w:color w:val="974705"/>
          <w:sz w:val="28"/>
          <w:szCs w:val="28"/>
        </w:rPr>
      </w:pPr>
      <w:r>
        <w:rPr>
          <w:b/>
          <w:bCs/>
          <w:i/>
          <w:iCs/>
          <w:color w:val="974705"/>
          <w:sz w:val="28"/>
          <w:szCs w:val="28"/>
        </w:rPr>
        <w:t>“Groenbemesters”.</w:t>
      </w:r>
    </w:p>
    <w:p w:rsidR="00B55E12" w:rsidRDefault="00B55E12" w:rsidP="00B55E12">
      <w:pPr>
        <w:pStyle w:val="Default"/>
        <w:rPr>
          <w:color w:val="974705"/>
          <w:sz w:val="28"/>
          <w:szCs w:val="28"/>
        </w:rPr>
      </w:pP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Noem vijf gewassen welke als groenbemesters worden geteeld.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Worden groenbemesters geoogst? </w:t>
      </w:r>
      <w:proofErr w:type="gramStart"/>
      <w:r>
        <w:rPr>
          <w:b/>
          <w:bCs/>
          <w:sz w:val="23"/>
          <w:szCs w:val="23"/>
        </w:rPr>
        <w:t xml:space="preserve">Leg uit waarom. </w:t>
      </w:r>
      <w:proofErr w:type="gramEnd"/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Noem 6 belangrijkste functies van groenbemesters.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Door welke redenen verdwijnt binnen een jaar een groot deel van de organische stof?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Wat noemen we effectieve organische stof?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Hoeveel kg organische stof levert gemiddelde groenbemester levert per ton droge stof?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Leveren stengel en blad meer effectieve organische stof toe aan de grond dan wortels?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Welke eigenschap moet een groenbemester hebben om een onkruid te kunnen verstikken?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Op welke manier verbeteren groenbemesters de vochthuishouding van een bodem?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Hoe wordt de bodem beschermd door de groenbemester tegen slemp? </w:t>
      </w:r>
    </w:p>
    <w:p w:rsidR="00B55E12" w:rsidRDefault="00B55E12" w:rsidP="00B55E12">
      <w:pPr>
        <w:pStyle w:val="Default"/>
        <w:spacing w:after="26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Welke drie groenbemesters een positieve invloed hebben op het terugdringen van bodemziekten? </w:t>
      </w:r>
    </w:p>
    <w:p w:rsidR="00B55E12" w:rsidRDefault="00B55E12" w:rsidP="00B55E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Tegen welke bodemziekten worden ze ingezaaid? </w:t>
      </w:r>
    </w:p>
    <w:p w:rsidR="00514121" w:rsidRPr="00B55E12" w:rsidRDefault="00514121" w:rsidP="00B55E12"/>
    <w:sectPr w:rsidR="00514121" w:rsidRPr="00B55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44" w:rsidRDefault="003D1744" w:rsidP="003F6BE8">
      <w:pPr>
        <w:spacing w:after="0" w:line="240" w:lineRule="auto"/>
      </w:pPr>
      <w:r>
        <w:separator/>
      </w:r>
    </w:p>
  </w:endnote>
  <w:endnote w:type="continuationSeparator" w:id="0">
    <w:p w:rsidR="003D1744" w:rsidRDefault="003D1744" w:rsidP="003F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44" w:rsidRDefault="003D1744" w:rsidP="003F6BE8">
      <w:pPr>
        <w:spacing w:after="0" w:line="240" w:lineRule="auto"/>
      </w:pPr>
      <w:r>
        <w:separator/>
      </w:r>
    </w:p>
  </w:footnote>
  <w:footnote w:type="continuationSeparator" w:id="0">
    <w:p w:rsidR="003D1744" w:rsidRDefault="003D1744" w:rsidP="003F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2B3041CA0F1545A0A2DCDDE06DB2D9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F6BE8" w:rsidRDefault="00161D68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Opdrachten </w:t>
        </w:r>
        <w:r w:rsidR="00996191">
          <w:rPr>
            <w:rFonts w:asciiTheme="majorHAnsi" w:eastAsiaTheme="majorEastAsia" w:hAnsiTheme="majorHAnsi" w:cstheme="majorBidi"/>
            <w:sz w:val="32"/>
            <w:szCs w:val="32"/>
          </w:rPr>
          <w:t>Bodem</w:t>
        </w:r>
        <w:r w:rsidR="004B0D2E">
          <w:rPr>
            <w:rFonts w:asciiTheme="majorHAnsi" w:eastAsiaTheme="majorEastAsia" w:hAnsiTheme="majorHAnsi" w:cstheme="majorBidi"/>
            <w:sz w:val="32"/>
            <w:szCs w:val="32"/>
          </w:rPr>
          <w:t xml:space="preserve">, plant en bemesting </w:t>
        </w:r>
        <w:r w:rsidR="00514121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p>
    </w:sdtContent>
  </w:sdt>
  <w:p w:rsidR="003F6BE8" w:rsidRDefault="003F6BE8">
    <w:pPr>
      <w:pStyle w:val="Koptekst"/>
    </w:pPr>
  </w:p>
  <w:p w:rsidR="003B3F90" w:rsidRDefault="003B3F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7D15"/>
    <w:multiLevelType w:val="hybridMultilevel"/>
    <w:tmpl w:val="E376A09C"/>
    <w:lvl w:ilvl="0" w:tplc="04348A32">
      <w:start w:val="1"/>
      <w:numFmt w:val="decimal"/>
      <w:pStyle w:val="Vraag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61F51"/>
    <w:multiLevelType w:val="hybridMultilevel"/>
    <w:tmpl w:val="1AD80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376"/>
    <w:multiLevelType w:val="hybridMultilevel"/>
    <w:tmpl w:val="809C4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66E"/>
    <w:multiLevelType w:val="hybridMultilevel"/>
    <w:tmpl w:val="809C4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6490B"/>
    <w:multiLevelType w:val="hybridMultilevel"/>
    <w:tmpl w:val="F38A8B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</w:num>
  <w:num w:numId="26">
    <w:abstractNumId w:val="0"/>
  </w:num>
  <w:num w:numId="27">
    <w:abstractNumId w:val="0"/>
    <w:lvlOverride w:ilvl="0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B3"/>
    <w:rsid w:val="00022927"/>
    <w:rsid w:val="00042328"/>
    <w:rsid w:val="00051C9E"/>
    <w:rsid w:val="000871F1"/>
    <w:rsid w:val="00110BBB"/>
    <w:rsid w:val="00161D68"/>
    <w:rsid w:val="001F79A6"/>
    <w:rsid w:val="00272341"/>
    <w:rsid w:val="002F12D3"/>
    <w:rsid w:val="002F6E18"/>
    <w:rsid w:val="00333C92"/>
    <w:rsid w:val="003978CF"/>
    <w:rsid w:val="003A5179"/>
    <w:rsid w:val="003B3F90"/>
    <w:rsid w:val="003B5C22"/>
    <w:rsid w:val="003D1744"/>
    <w:rsid w:val="003E378D"/>
    <w:rsid w:val="003F6BE8"/>
    <w:rsid w:val="00424248"/>
    <w:rsid w:val="004A6E99"/>
    <w:rsid w:val="004B0D2E"/>
    <w:rsid w:val="005006EC"/>
    <w:rsid w:val="00514121"/>
    <w:rsid w:val="0057428B"/>
    <w:rsid w:val="006648E5"/>
    <w:rsid w:val="006C6EF0"/>
    <w:rsid w:val="006E036B"/>
    <w:rsid w:val="006F266F"/>
    <w:rsid w:val="0071063B"/>
    <w:rsid w:val="00737D14"/>
    <w:rsid w:val="007551B3"/>
    <w:rsid w:val="00760E42"/>
    <w:rsid w:val="00866227"/>
    <w:rsid w:val="008873FA"/>
    <w:rsid w:val="008B5EED"/>
    <w:rsid w:val="008D0601"/>
    <w:rsid w:val="008D11F2"/>
    <w:rsid w:val="0091611E"/>
    <w:rsid w:val="00926D4D"/>
    <w:rsid w:val="00996191"/>
    <w:rsid w:val="009A721B"/>
    <w:rsid w:val="009F54C8"/>
    <w:rsid w:val="00A27157"/>
    <w:rsid w:val="00AD3CB2"/>
    <w:rsid w:val="00B36B9C"/>
    <w:rsid w:val="00B55E12"/>
    <w:rsid w:val="00B84328"/>
    <w:rsid w:val="00B84CB1"/>
    <w:rsid w:val="00BE0D0B"/>
    <w:rsid w:val="00CA32C6"/>
    <w:rsid w:val="00CD2654"/>
    <w:rsid w:val="00CE634C"/>
    <w:rsid w:val="00D15D35"/>
    <w:rsid w:val="00D2469A"/>
    <w:rsid w:val="00D27895"/>
    <w:rsid w:val="00D62A45"/>
    <w:rsid w:val="00D93762"/>
    <w:rsid w:val="00DF24AF"/>
    <w:rsid w:val="00EF393B"/>
    <w:rsid w:val="00F40D1D"/>
    <w:rsid w:val="00F77069"/>
    <w:rsid w:val="00F95682"/>
    <w:rsid w:val="00F963E0"/>
    <w:rsid w:val="00FD6D31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85BA7-AB72-48F3-916B-17D1683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51B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551B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BE8"/>
  </w:style>
  <w:style w:type="paragraph" w:styleId="Voettekst">
    <w:name w:val="footer"/>
    <w:basedOn w:val="Standaard"/>
    <w:link w:val="VoettekstChar"/>
    <w:uiPriority w:val="99"/>
    <w:unhideWhenUsed/>
    <w:rsid w:val="003F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BE8"/>
  </w:style>
  <w:style w:type="paragraph" w:styleId="Geenafstand">
    <w:name w:val="No Spacing"/>
    <w:link w:val="GeenafstandChar"/>
    <w:uiPriority w:val="1"/>
    <w:qFormat/>
    <w:rsid w:val="004B0D2E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4B0D2E"/>
    <w:rPr>
      <w:color w:val="0000FF"/>
      <w:u w:val="single"/>
    </w:rPr>
  </w:style>
  <w:style w:type="paragraph" w:customStyle="1" w:styleId="Vraag">
    <w:name w:val="Vraag"/>
    <w:basedOn w:val="Geenafstand"/>
    <w:link w:val="VraagChar"/>
    <w:qFormat/>
    <w:rsid w:val="008873FA"/>
    <w:pPr>
      <w:numPr>
        <w:numId w:val="4"/>
      </w:numPr>
      <w:spacing w:before="120" w:after="120"/>
    </w:pPr>
    <w:rPr>
      <w:rFonts w:ascii="Verdana" w:hAnsi="Verdana"/>
      <w:b/>
      <w:sz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3FA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873FA"/>
    <w:rPr>
      <w:rFonts w:ascii="Arial" w:hAnsi="Arial"/>
      <w:sz w:val="20"/>
    </w:rPr>
  </w:style>
  <w:style w:type="character" w:customStyle="1" w:styleId="VraagChar">
    <w:name w:val="Vraag Char"/>
    <w:basedOn w:val="GeenafstandChar"/>
    <w:link w:val="Vraag"/>
    <w:rsid w:val="008873FA"/>
    <w:rPr>
      <w:rFonts w:ascii="Verdana" w:hAnsi="Verdana"/>
      <w:b/>
      <w:sz w:val="20"/>
    </w:rPr>
  </w:style>
  <w:style w:type="paragraph" w:customStyle="1" w:styleId="Default">
    <w:name w:val="Default"/>
    <w:rsid w:val="00B55E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3041CA0F1545A0A2DCDDE06DB2D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51699-788D-42F8-A2C3-8FB74ECB7C64}"/>
      </w:docPartPr>
      <w:docPartBody>
        <w:p w:rsidR="00B630BC" w:rsidRDefault="003B091C" w:rsidP="003B091C">
          <w:pPr>
            <w:pStyle w:val="2B3041CA0F1545A0A2DCDDE06DB2D9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1C"/>
    <w:rsid w:val="00062FBC"/>
    <w:rsid w:val="00333899"/>
    <w:rsid w:val="003B091C"/>
    <w:rsid w:val="007C5BBC"/>
    <w:rsid w:val="009D6640"/>
    <w:rsid w:val="00B630BC"/>
    <w:rsid w:val="00BA4F45"/>
    <w:rsid w:val="00C7737B"/>
    <w:rsid w:val="00D14C1A"/>
    <w:rsid w:val="00E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3041CA0F1545A0A2DCDDE06DB2D903">
    <w:name w:val="2B3041CA0F1545A0A2DCDDE06DB2D903"/>
    <w:rsid w:val="003B0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 Bodem, plant en bemesting 4</vt:lpstr>
    </vt:vector>
  </TitlesOfParts>
  <Company>Helicon Opleidingen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 Bodem, plant en bemesting 4</dc:title>
  <dc:creator>Edwin Mellema</dc:creator>
  <cp:lastModifiedBy>Muhtezan Brkic</cp:lastModifiedBy>
  <cp:revision>6</cp:revision>
  <cp:lastPrinted>2016-11-27T19:50:00Z</cp:lastPrinted>
  <dcterms:created xsi:type="dcterms:W3CDTF">2016-11-27T19:36:00Z</dcterms:created>
  <dcterms:modified xsi:type="dcterms:W3CDTF">2016-12-07T08:22:00Z</dcterms:modified>
</cp:coreProperties>
</file>